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DB1" w:rsidRDefault="00473508" w:rsidP="00BD4DB1">
      <w:pPr>
        <w:spacing w:line="240" w:lineRule="auto"/>
        <w:jc w:val="center"/>
        <w:rPr>
          <w:rFonts w:eastAsia="Malgun Gothic"/>
        </w:rPr>
      </w:pPr>
      <w:r>
        <w:rPr>
          <w:rFonts w:eastAsia="Malgun Gothic"/>
          <w:noProof/>
          <w:lang w:eastAsia="sl-SI"/>
        </w:rPr>
        <w:drawing>
          <wp:inline distT="0" distB="0" distL="0" distR="0">
            <wp:extent cx="1872000" cy="1050270"/>
            <wp:effectExtent l="0" t="0" r="0" b="0"/>
            <wp:docPr id="3" name="Slika 3" descr="C:\Users\salve\Desktop\logot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ve\Desktop\logoti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05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8BA" w:rsidRPr="003D58BA" w:rsidRDefault="003D58BA" w:rsidP="00FA058D">
      <w:pPr>
        <w:spacing w:line="240" w:lineRule="auto"/>
        <w:jc w:val="center"/>
        <w:rPr>
          <w:rFonts w:ascii="Century Gothic" w:hAnsi="Century Gothic"/>
          <w:b/>
          <w:noProof/>
          <w:color w:val="4BACC6"/>
          <w:sz w:val="60"/>
          <w:szCs w:val="60"/>
          <w:lang w:eastAsia="sl-SI"/>
        </w:rPr>
      </w:pPr>
      <w:r w:rsidRPr="003D58BA">
        <w:rPr>
          <w:rFonts w:ascii="Century Gothic" w:hAnsi="Century Gothic"/>
          <w:b/>
          <w:noProof/>
          <w:color w:val="4BACC6"/>
          <w:sz w:val="60"/>
          <w:szCs w:val="60"/>
          <w:lang w:eastAsia="sl-SI"/>
        </w:rPr>
        <w:t>PARENZANA BIKE &amp; BOAT</w:t>
      </w:r>
    </w:p>
    <w:p w:rsidR="003D58BA" w:rsidRPr="003D58BA" w:rsidRDefault="003D58BA" w:rsidP="00FA058D">
      <w:pPr>
        <w:spacing w:line="240" w:lineRule="auto"/>
        <w:jc w:val="center"/>
        <w:rPr>
          <w:rFonts w:ascii="Century Gothic" w:eastAsia="Malgun Gothic" w:hAnsi="Century Gothic"/>
          <w:b/>
          <w:color w:val="4BACC6"/>
          <w:sz w:val="60"/>
          <w:szCs w:val="60"/>
        </w:rPr>
      </w:pPr>
      <w:r w:rsidRPr="003D58BA">
        <w:rPr>
          <w:rFonts w:ascii="Century Gothic" w:eastAsia="Malgun Gothic" w:hAnsi="Century Gothic"/>
          <w:b/>
          <w:color w:val="4BACC6"/>
          <w:sz w:val="60"/>
          <w:szCs w:val="60"/>
        </w:rPr>
        <w:t>PORTOROŽ – POREČ</w:t>
      </w:r>
    </w:p>
    <w:p w:rsidR="003D58BA" w:rsidRPr="003D58BA" w:rsidRDefault="003D58BA" w:rsidP="003D58BA">
      <w:pPr>
        <w:spacing w:line="360" w:lineRule="auto"/>
        <w:jc w:val="center"/>
        <w:rPr>
          <w:rFonts w:ascii="Century Gothic" w:eastAsia="Malgun Gothic" w:hAnsi="Century Gothic"/>
          <w:sz w:val="32"/>
          <w:szCs w:val="32"/>
        </w:rPr>
      </w:pPr>
      <w:r w:rsidRPr="003D58BA">
        <w:rPr>
          <w:noProof/>
          <w:lang w:eastAsia="sl-SI"/>
        </w:rPr>
        <w:drawing>
          <wp:inline distT="0" distB="0" distL="0" distR="0" wp14:anchorId="7BA0CB31" wp14:editId="62A01282">
            <wp:extent cx="3299460" cy="2150304"/>
            <wp:effectExtent l="0" t="0" r="0" b="0"/>
            <wp:docPr id="2" name="Slika 2" descr="http://www.potepuh.si/public/upload/gallery/500/naprimorskomalodrugac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otepuh.si/public/upload/gallery/500/naprimorskomalodrugace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836" cy="215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13AF">
        <w:rPr>
          <w:rFonts w:ascii="Century Gothic" w:eastAsia="Malgun Gothic" w:hAnsi="Century Gothic"/>
          <w:sz w:val="32"/>
          <w:szCs w:val="32"/>
        </w:rPr>
        <w:t xml:space="preserve"> </w:t>
      </w:r>
      <w:r w:rsidRPr="003D58BA">
        <w:rPr>
          <w:rFonts w:ascii="Century Gothic" w:eastAsia="Malgun Gothic" w:hAnsi="Century Gothic"/>
          <w:sz w:val="32"/>
          <w:szCs w:val="32"/>
        </w:rPr>
        <w:t xml:space="preserve">   </w:t>
      </w:r>
      <w:r w:rsidR="00BC13AF" w:rsidRPr="00BC13AF">
        <w:rPr>
          <w:rFonts w:ascii="Century Gothic" w:eastAsia="Malgun Gothic" w:hAnsi="Century Gothic"/>
          <w:noProof/>
          <w:sz w:val="20"/>
          <w:szCs w:val="20"/>
          <w:lang w:eastAsia="sl-SI"/>
        </w:rPr>
        <w:drawing>
          <wp:inline distT="0" distB="0" distL="0" distR="0" wp14:anchorId="39AF0C03" wp14:editId="0B6CA663">
            <wp:extent cx="2103120" cy="216384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874" cy="216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809" w:rsidRDefault="00CF1809" w:rsidP="00BC13AF">
      <w:pPr>
        <w:spacing w:line="360" w:lineRule="auto"/>
        <w:jc w:val="both"/>
        <w:rPr>
          <w:rFonts w:ascii="Century Gothic" w:eastAsia="Malgun Gothic" w:hAnsi="Century Gothic"/>
          <w:sz w:val="18"/>
          <w:szCs w:val="18"/>
        </w:rPr>
      </w:pPr>
      <w:r>
        <w:rPr>
          <w:rFonts w:ascii="Century Gothic" w:eastAsia="Malgun Gothic" w:hAnsi="Century Gothic"/>
          <w:sz w:val="18"/>
          <w:szCs w:val="18"/>
        </w:rPr>
        <w:t xml:space="preserve">Pridružite se nam na kolesarjenju po poti stare ozkotirne železniške proge Porečanke (1902-1935), ki je med najbolj priljubljenimi kolesarskimi </w:t>
      </w:r>
      <w:proofErr w:type="spellStart"/>
      <w:r>
        <w:rPr>
          <w:rFonts w:ascii="Century Gothic" w:eastAsia="Malgun Gothic" w:hAnsi="Century Gothic"/>
          <w:sz w:val="18"/>
          <w:szCs w:val="18"/>
        </w:rPr>
        <w:t>destinacijami</w:t>
      </w:r>
      <w:proofErr w:type="spellEnd"/>
      <w:r>
        <w:rPr>
          <w:rFonts w:ascii="Century Gothic" w:eastAsia="Malgun Gothic" w:hAnsi="Century Gothic"/>
          <w:sz w:val="18"/>
          <w:szCs w:val="18"/>
        </w:rPr>
        <w:t xml:space="preserve"> v Evropi. Čudovite panorame in vedute (soline, </w:t>
      </w:r>
      <w:proofErr w:type="spellStart"/>
      <w:r>
        <w:rPr>
          <w:rFonts w:ascii="Century Gothic" w:eastAsia="Malgun Gothic" w:hAnsi="Century Gothic"/>
          <w:sz w:val="18"/>
          <w:szCs w:val="18"/>
        </w:rPr>
        <w:t>Grožnjan</w:t>
      </w:r>
      <w:proofErr w:type="spellEnd"/>
      <w:r>
        <w:rPr>
          <w:rFonts w:ascii="Century Gothic" w:eastAsia="Malgun Gothic" w:hAnsi="Century Gothic"/>
          <w:sz w:val="18"/>
          <w:szCs w:val="18"/>
        </w:rPr>
        <w:t>, Motovun, tuneli in viadukti…) bodo nagrada za vaš kolesarski trud</w:t>
      </w:r>
      <w:r w:rsidR="00CB5183">
        <w:rPr>
          <w:rFonts w:ascii="Century Gothic" w:eastAsia="Malgun Gothic" w:hAnsi="Century Gothic"/>
          <w:sz w:val="18"/>
          <w:szCs w:val="18"/>
        </w:rPr>
        <w:t>, z malo sreče pa si lahko podaljšate vikend na slovenski obali</w:t>
      </w:r>
      <w:r>
        <w:rPr>
          <w:rFonts w:ascii="Century Gothic" w:eastAsia="Malgun Gothic" w:hAnsi="Century Gothic"/>
          <w:sz w:val="18"/>
          <w:szCs w:val="18"/>
        </w:rPr>
        <w:t>.</w:t>
      </w:r>
    </w:p>
    <w:p w:rsidR="00FA058D" w:rsidRDefault="00682868" w:rsidP="00BC13AF">
      <w:pPr>
        <w:spacing w:line="360" w:lineRule="auto"/>
        <w:jc w:val="both"/>
        <w:rPr>
          <w:rFonts w:ascii="Century Gothic" w:eastAsia="Malgun Gothic" w:hAnsi="Century Gothic"/>
          <w:sz w:val="18"/>
          <w:szCs w:val="18"/>
        </w:rPr>
      </w:pPr>
      <w:r>
        <w:rPr>
          <w:rFonts w:ascii="Century Gothic" w:eastAsia="Malgun Gothic" w:hAnsi="Century Gothic"/>
          <w:sz w:val="18"/>
          <w:szCs w:val="18"/>
        </w:rPr>
        <w:t>Zbirno mesto</w:t>
      </w:r>
      <w:r w:rsidR="003D58BA" w:rsidRPr="003D58BA">
        <w:rPr>
          <w:rFonts w:ascii="Century Gothic" w:eastAsia="Malgun Gothic" w:hAnsi="Century Gothic"/>
          <w:sz w:val="18"/>
          <w:szCs w:val="18"/>
        </w:rPr>
        <w:t xml:space="preserve"> na parkirišču v </w:t>
      </w:r>
      <w:r w:rsidR="00FA058D">
        <w:rPr>
          <w:rFonts w:ascii="Century Gothic" w:eastAsia="Malgun Gothic" w:hAnsi="Century Gothic"/>
          <w:sz w:val="18"/>
          <w:szCs w:val="18"/>
        </w:rPr>
        <w:t xml:space="preserve">Luciji pred Marino. Razpored </w:t>
      </w:r>
      <w:r w:rsidR="003D58BA" w:rsidRPr="003D58BA">
        <w:rPr>
          <w:rFonts w:ascii="Century Gothic" w:eastAsia="Malgun Gothic" w:hAnsi="Century Gothic"/>
          <w:sz w:val="18"/>
          <w:szCs w:val="18"/>
        </w:rPr>
        <w:t>p</w:t>
      </w:r>
      <w:r w:rsidR="00BC13AF">
        <w:rPr>
          <w:rFonts w:ascii="Century Gothic" w:eastAsia="Malgun Gothic" w:hAnsi="Century Gothic"/>
          <w:sz w:val="18"/>
          <w:szCs w:val="18"/>
        </w:rPr>
        <w:t>o skupinah (po največ 15 ljudi)</w:t>
      </w:r>
      <w:r w:rsidR="003D58BA" w:rsidRPr="003D58BA">
        <w:rPr>
          <w:rFonts w:ascii="Century Gothic" w:eastAsia="Malgun Gothic" w:hAnsi="Century Gothic"/>
          <w:sz w:val="18"/>
          <w:szCs w:val="18"/>
        </w:rPr>
        <w:t xml:space="preserve">. </w:t>
      </w:r>
      <w:r w:rsidR="00CF1809">
        <w:rPr>
          <w:rFonts w:ascii="Century Gothic" w:eastAsia="Malgun Gothic" w:hAnsi="Century Gothic"/>
          <w:sz w:val="18"/>
          <w:szCs w:val="18"/>
        </w:rPr>
        <w:t xml:space="preserve">Začetek lahkoten in ravninski mimo Sečoveljskih solin in prečkanje državne meje. </w:t>
      </w:r>
      <w:r w:rsidR="003D58BA" w:rsidRPr="003D58BA">
        <w:rPr>
          <w:rFonts w:ascii="Century Gothic" w:eastAsia="Malgun Gothic" w:hAnsi="Century Gothic"/>
          <w:sz w:val="18"/>
          <w:szCs w:val="18"/>
        </w:rPr>
        <w:t xml:space="preserve">Do </w:t>
      </w:r>
      <w:proofErr w:type="spellStart"/>
      <w:r w:rsidR="003D58BA" w:rsidRPr="003D58BA">
        <w:rPr>
          <w:rFonts w:ascii="Century Gothic" w:eastAsia="Malgun Gothic" w:hAnsi="Century Gothic"/>
          <w:sz w:val="18"/>
          <w:szCs w:val="18"/>
        </w:rPr>
        <w:t>Grožnjana</w:t>
      </w:r>
      <w:proofErr w:type="spellEnd"/>
      <w:r w:rsidR="003D58BA" w:rsidRPr="003D58BA">
        <w:rPr>
          <w:rFonts w:ascii="Century Gothic" w:eastAsia="Malgun Gothic" w:hAnsi="Century Gothic"/>
          <w:sz w:val="18"/>
          <w:szCs w:val="18"/>
        </w:rPr>
        <w:t xml:space="preserve"> se </w:t>
      </w:r>
      <w:r w:rsidR="00CF1809">
        <w:rPr>
          <w:rFonts w:ascii="Century Gothic" w:eastAsia="Malgun Gothic" w:hAnsi="Century Gothic"/>
          <w:sz w:val="18"/>
          <w:szCs w:val="18"/>
        </w:rPr>
        <w:t>pot počasi vzpenja</w:t>
      </w:r>
      <w:r w:rsidR="002034D5">
        <w:rPr>
          <w:rFonts w:ascii="Century Gothic" w:eastAsia="Malgun Gothic" w:hAnsi="Century Gothic"/>
          <w:sz w:val="18"/>
          <w:szCs w:val="18"/>
        </w:rPr>
        <w:t xml:space="preserve"> – tu si bomo privoščili krajši odmor za ogled mesta umetnikov in uživali v panorami na dolino reke Mirne.</w:t>
      </w:r>
      <w:r w:rsidR="003D58BA" w:rsidRPr="003D58BA">
        <w:rPr>
          <w:rFonts w:ascii="Century Gothic" w:eastAsia="Malgun Gothic" w:hAnsi="Century Gothic"/>
          <w:sz w:val="18"/>
          <w:szCs w:val="18"/>
        </w:rPr>
        <w:t xml:space="preserve"> Sledil bo rahel in dolg spust, ki preko tunelov in </w:t>
      </w:r>
      <w:r w:rsidR="002034D5">
        <w:rPr>
          <w:rFonts w:ascii="Century Gothic" w:eastAsia="Malgun Gothic" w:hAnsi="Century Gothic"/>
          <w:sz w:val="18"/>
          <w:szCs w:val="18"/>
        </w:rPr>
        <w:t>viaduktov</w:t>
      </w:r>
      <w:r w:rsidR="003D58BA" w:rsidRPr="003D58BA">
        <w:rPr>
          <w:rFonts w:ascii="Century Gothic" w:eastAsia="Malgun Gothic" w:hAnsi="Century Gothic"/>
          <w:sz w:val="18"/>
          <w:szCs w:val="18"/>
        </w:rPr>
        <w:t xml:space="preserve"> vodi do Livad</w:t>
      </w:r>
      <w:r>
        <w:rPr>
          <w:rFonts w:ascii="Century Gothic" w:eastAsia="Malgun Gothic" w:hAnsi="Century Gothic"/>
          <w:sz w:val="18"/>
          <w:szCs w:val="18"/>
        </w:rPr>
        <w:t xml:space="preserve">, kjer bo daljši postanek za </w:t>
      </w:r>
      <w:r w:rsidR="00CB5183">
        <w:rPr>
          <w:rFonts w:ascii="Century Gothic" w:eastAsia="Malgun Gothic" w:hAnsi="Century Gothic"/>
          <w:sz w:val="18"/>
          <w:szCs w:val="18"/>
        </w:rPr>
        <w:t xml:space="preserve">obilno </w:t>
      </w:r>
      <w:r>
        <w:rPr>
          <w:rFonts w:ascii="Century Gothic" w:eastAsia="Malgun Gothic" w:hAnsi="Century Gothic"/>
          <w:sz w:val="18"/>
          <w:szCs w:val="18"/>
        </w:rPr>
        <w:t>malico</w:t>
      </w:r>
      <w:r w:rsidR="003D58BA" w:rsidRPr="003D58BA">
        <w:rPr>
          <w:rFonts w:ascii="Century Gothic" w:eastAsia="Malgun Gothic" w:hAnsi="Century Gothic"/>
          <w:sz w:val="18"/>
          <w:szCs w:val="18"/>
        </w:rPr>
        <w:t xml:space="preserve">. Obšli bomo Motovun in </w:t>
      </w:r>
      <w:proofErr w:type="spellStart"/>
      <w:r w:rsidR="003D58BA" w:rsidRPr="003D58BA">
        <w:rPr>
          <w:rFonts w:ascii="Century Gothic" w:eastAsia="Malgun Gothic" w:hAnsi="Century Gothic"/>
          <w:sz w:val="18"/>
          <w:szCs w:val="18"/>
        </w:rPr>
        <w:t>Vižinado</w:t>
      </w:r>
      <w:proofErr w:type="spellEnd"/>
      <w:r w:rsidR="003D58BA" w:rsidRPr="003D58BA">
        <w:rPr>
          <w:rFonts w:ascii="Century Gothic" w:eastAsia="Malgun Gothic" w:hAnsi="Century Gothic"/>
          <w:sz w:val="18"/>
          <w:szCs w:val="18"/>
        </w:rPr>
        <w:t>. Naša pot se bo zaključila v Poreču, kjer nas bo pričakala barka</w:t>
      </w:r>
      <w:r w:rsidR="00FD2EAC">
        <w:rPr>
          <w:rFonts w:ascii="Century Gothic" w:eastAsia="Malgun Gothic" w:hAnsi="Century Gothic"/>
          <w:sz w:val="18"/>
          <w:szCs w:val="18"/>
        </w:rPr>
        <w:t>,</w:t>
      </w:r>
      <w:r w:rsidR="003D58BA" w:rsidRPr="003D58BA">
        <w:rPr>
          <w:rFonts w:ascii="Century Gothic" w:eastAsia="Malgun Gothic" w:hAnsi="Century Gothic"/>
          <w:sz w:val="18"/>
          <w:szCs w:val="18"/>
        </w:rPr>
        <w:t xml:space="preserve"> s katero se bomo odpeljali do Umaga. Na barki si bomo privoščili zasluženi piknik z morskimi dobrotami ter animacijski program. </w:t>
      </w:r>
      <w:r w:rsidR="003D58BA" w:rsidRPr="003D58BA">
        <w:rPr>
          <w:rFonts w:ascii="Century Gothic" w:eastAsia="Malgun Gothic" w:hAnsi="Century Gothic"/>
          <w:b/>
          <w:color w:val="4BACC6"/>
          <w:sz w:val="18"/>
          <w:szCs w:val="18"/>
        </w:rPr>
        <w:t>Prva nagrada</w:t>
      </w:r>
      <w:r w:rsidR="003D58BA" w:rsidRPr="003D58BA">
        <w:rPr>
          <w:rFonts w:ascii="Century Gothic" w:eastAsia="Malgun Gothic" w:hAnsi="Century Gothic"/>
          <w:sz w:val="18"/>
          <w:szCs w:val="18"/>
        </w:rPr>
        <w:t xml:space="preserve"> žrebanja bo </w:t>
      </w:r>
      <w:r w:rsidR="003D58BA" w:rsidRPr="003D58BA">
        <w:rPr>
          <w:rFonts w:ascii="Century Gothic" w:eastAsia="Malgun Gothic" w:hAnsi="Century Gothic"/>
          <w:b/>
          <w:color w:val="4BACC6"/>
          <w:sz w:val="18"/>
          <w:szCs w:val="18"/>
        </w:rPr>
        <w:t>vikend paket za dve osebi</w:t>
      </w:r>
      <w:r w:rsidR="003D58BA" w:rsidRPr="003D58BA">
        <w:rPr>
          <w:rFonts w:ascii="Century Gothic" w:eastAsia="Malgun Gothic" w:hAnsi="Century Gothic"/>
          <w:sz w:val="18"/>
          <w:szCs w:val="18"/>
        </w:rPr>
        <w:t xml:space="preserve"> v Portorožu. V Umagu prestopimo na avtobus, ki nas bo popeljal do izhodiščne točke.</w:t>
      </w:r>
    </w:p>
    <w:p w:rsidR="00CB5183" w:rsidRDefault="00CB5183" w:rsidP="00BC13AF">
      <w:pPr>
        <w:spacing w:line="360" w:lineRule="auto"/>
        <w:jc w:val="both"/>
        <w:rPr>
          <w:rFonts w:ascii="Century Gothic" w:eastAsia="Malgun Gothic" w:hAnsi="Century Gothic"/>
          <w:sz w:val="18"/>
          <w:szCs w:val="18"/>
        </w:rPr>
      </w:pPr>
      <w:r>
        <w:rPr>
          <w:rFonts w:ascii="Century Gothic" w:eastAsia="Malgun Gothic" w:hAnsi="Century Gothic"/>
          <w:sz w:val="18"/>
          <w:szCs w:val="18"/>
        </w:rPr>
        <w:t xml:space="preserve">Če imate pomisleke glede dolžine trase, vam ponujamo možnost kolesarjenja iz </w:t>
      </w:r>
      <w:proofErr w:type="spellStart"/>
      <w:r>
        <w:rPr>
          <w:rFonts w:ascii="Century Gothic" w:eastAsia="Malgun Gothic" w:hAnsi="Century Gothic"/>
          <w:sz w:val="18"/>
          <w:szCs w:val="18"/>
        </w:rPr>
        <w:t>Grožnjana</w:t>
      </w:r>
      <w:proofErr w:type="spellEnd"/>
      <w:r>
        <w:rPr>
          <w:rFonts w:ascii="Century Gothic" w:eastAsia="Malgun Gothic" w:hAnsi="Century Gothic"/>
          <w:sz w:val="18"/>
          <w:szCs w:val="18"/>
        </w:rPr>
        <w:t>, kjer se lahko pridružite ostalim.</w:t>
      </w:r>
    </w:p>
    <w:p w:rsidR="00BC13AF" w:rsidRPr="00FA058D" w:rsidRDefault="00BC13AF" w:rsidP="00BC13AF">
      <w:pPr>
        <w:spacing w:line="360" w:lineRule="auto"/>
        <w:jc w:val="both"/>
        <w:rPr>
          <w:rFonts w:ascii="Century Gothic" w:eastAsia="Malgun Gothic" w:hAnsi="Century Gothic"/>
          <w:sz w:val="18"/>
          <w:szCs w:val="18"/>
        </w:rPr>
      </w:pPr>
    </w:p>
    <w:p w:rsidR="00E254D4" w:rsidRDefault="00E254D4" w:rsidP="00E254D4">
      <w:pPr>
        <w:spacing w:line="360" w:lineRule="auto"/>
        <w:ind w:left="360"/>
        <w:contextualSpacing/>
        <w:rPr>
          <w:rFonts w:ascii="Century Gothic" w:eastAsia="Malgun Gothic" w:hAnsi="Century Gothic"/>
          <w:sz w:val="18"/>
          <w:szCs w:val="18"/>
        </w:rPr>
      </w:pPr>
      <w:bookmarkStart w:id="0" w:name="_GoBack"/>
      <w:bookmarkEnd w:id="0"/>
    </w:p>
    <w:p w:rsidR="00E254D4" w:rsidRDefault="00E254D4" w:rsidP="00E254D4">
      <w:pPr>
        <w:spacing w:line="360" w:lineRule="auto"/>
        <w:contextualSpacing/>
        <w:jc w:val="center"/>
        <w:rPr>
          <w:rFonts w:ascii="Century Gothic" w:eastAsia="Malgun Gothic" w:hAnsi="Century Gothic"/>
          <w:sz w:val="18"/>
          <w:szCs w:val="18"/>
        </w:rPr>
      </w:pPr>
    </w:p>
    <w:p w:rsidR="00FA058D" w:rsidRPr="003D58BA" w:rsidRDefault="00FA058D" w:rsidP="00FA058D">
      <w:pPr>
        <w:numPr>
          <w:ilvl w:val="0"/>
          <w:numId w:val="10"/>
        </w:numPr>
        <w:spacing w:line="360" w:lineRule="auto"/>
        <w:contextualSpacing/>
        <w:jc w:val="center"/>
        <w:rPr>
          <w:rFonts w:ascii="Century Gothic" w:eastAsia="Malgun Gothic" w:hAnsi="Century Gothic"/>
          <w:sz w:val="18"/>
          <w:szCs w:val="18"/>
        </w:rPr>
      </w:pPr>
      <w:r w:rsidRPr="003D58BA">
        <w:rPr>
          <w:rFonts w:ascii="Century Gothic" w:eastAsia="Malgun Gothic" w:hAnsi="Century Gothic"/>
          <w:sz w:val="18"/>
          <w:szCs w:val="18"/>
        </w:rPr>
        <w:lastRenderedPageBreak/>
        <w:t>Dolžina: 95 km</w:t>
      </w:r>
    </w:p>
    <w:p w:rsidR="00FA058D" w:rsidRPr="003D58BA" w:rsidRDefault="00FA058D" w:rsidP="00FA058D">
      <w:pPr>
        <w:numPr>
          <w:ilvl w:val="0"/>
          <w:numId w:val="10"/>
        </w:numPr>
        <w:spacing w:line="360" w:lineRule="auto"/>
        <w:contextualSpacing/>
        <w:jc w:val="center"/>
        <w:rPr>
          <w:rFonts w:ascii="Century Gothic" w:eastAsia="Malgun Gothic" w:hAnsi="Century Gothic"/>
          <w:sz w:val="18"/>
          <w:szCs w:val="18"/>
        </w:rPr>
      </w:pPr>
      <w:r w:rsidRPr="003D58BA">
        <w:rPr>
          <w:rFonts w:ascii="Century Gothic" w:eastAsia="Malgun Gothic" w:hAnsi="Century Gothic"/>
          <w:sz w:val="18"/>
          <w:szCs w:val="18"/>
        </w:rPr>
        <w:t>Višinska razlika: 460 m</w:t>
      </w:r>
    </w:p>
    <w:p w:rsidR="00FA058D" w:rsidRPr="003D58BA" w:rsidRDefault="00FA058D" w:rsidP="00FA058D">
      <w:pPr>
        <w:numPr>
          <w:ilvl w:val="0"/>
          <w:numId w:val="10"/>
        </w:numPr>
        <w:spacing w:line="360" w:lineRule="auto"/>
        <w:contextualSpacing/>
        <w:jc w:val="center"/>
        <w:rPr>
          <w:rFonts w:ascii="Century Gothic" w:eastAsia="Malgun Gothic" w:hAnsi="Century Gothic"/>
          <w:sz w:val="18"/>
          <w:szCs w:val="18"/>
        </w:rPr>
      </w:pPr>
      <w:r w:rsidRPr="003D58BA">
        <w:rPr>
          <w:rFonts w:ascii="Century Gothic" w:eastAsia="Malgun Gothic" w:hAnsi="Century Gothic"/>
          <w:sz w:val="18"/>
          <w:szCs w:val="18"/>
        </w:rPr>
        <w:t>Teren: Asfalt 20%, Makadam 80%</w:t>
      </w:r>
    </w:p>
    <w:p w:rsidR="00FA058D" w:rsidRPr="003D58BA" w:rsidRDefault="00FA058D" w:rsidP="00FA058D">
      <w:pPr>
        <w:numPr>
          <w:ilvl w:val="0"/>
          <w:numId w:val="10"/>
        </w:numPr>
        <w:spacing w:line="360" w:lineRule="auto"/>
        <w:contextualSpacing/>
        <w:jc w:val="center"/>
        <w:rPr>
          <w:rFonts w:ascii="Century Gothic" w:eastAsia="Malgun Gothic" w:hAnsi="Century Gothic"/>
          <w:sz w:val="18"/>
          <w:szCs w:val="18"/>
        </w:rPr>
      </w:pPr>
      <w:r w:rsidRPr="003D58BA">
        <w:rPr>
          <w:rFonts w:ascii="Century Gothic" w:eastAsia="Malgun Gothic" w:hAnsi="Century Gothic"/>
          <w:sz w:val="18"/>
          <w:szCs w:val="18"/>
        </w:rPr>
        <w:t>Zahtevnost: Srednje – Težko</w:t>
      </w:r>
    </w:p>
    <w:p w:rsidR="00FA058D" w:rsidRPr="003D58BA" w:rsidRDefault="00FA058D" w:rsidP="00FA058D">
      <w:pPr>
        <w:numPr>
          <w:ilvl w:val="0"/>
          <w:numId w:val="10"/>
        </w:numPr>
        <w:spacing w:line="360" w:lineRule="auto"/>
        <w:contextualSpacing/>
        <w:jc w:val="center"/>
        <w:rPr>
          <w:rFonts w:ascii="Century Gothic" w:eastAsia="Malgun Gothic" w:hAnsi="Century Gothic"/>
          <w:sz w:val="18"/>
          <w:szCs w:val="18"/>
        </w:rPr>
      </w:pPr>
      <w:r w:rsidRPr="003D58BA">
        <w:rPr>
          <w:rFonts w:ascii="Century Gothic" w:eastAsia="Malgun Gothic" w:hAnsi="Century Gothic"/>
          <w:sz w:val="18"/>
          <w:szCs w:val="18"/>
        </w:rPr>
        <w:t>Čas trajanja: 7-8 ur</w:t>
      </w:r>
    </w:p>
    <w:p w:rsidR="00FA058D" w:rsidRDefault="00FA058D" w:rsidP="003D58BA">
      <w:pPr>
        <w:spacing w:line="360" w:lineRule="auto"/>
        <w:jc w:val="both"/>
        <w:rPr>
          <w:rFonts w:ascii="Century Gothic" w:eastAsia="Malgun Gothic" w:hAnsi="Century Gothic"/>
          <w:sz w:val="20"/>
          <w:szCs w:val="20"/>
        </w:rPr>
      </w:pPr>
    </w:p>
    <w:p w:rsidR="00BC13AF" w:rsidRDefault="003D58BA" w:rsidP="003D58BA">
      <w:pPr>
        <w:rPr>
          <w:rFonts w:ascii="Century Gothic" w:eastAsia="Malgun Gothic" w:hAnsi="Century Gothic"/>
          <w:color w:val="4BACC6"/>
          <w:sz w:val="28"/>
          <w:szCs w:val="28"/>
        </w:rPr>
      </w:pPr>
      <w:r w:rsidRPr="003D58BA">
        <w:rPr>
          <w:rFonts w:ascii="Century Gothic" w:eastAsia="Malgun Gothic" w:hAnsi="Century Gothic"/>
          <w:color w:val="4BACC6"/>
          <w:sz w:val="28"/>
          <w:szCs w:val="28"/>
        </w:rPr>
        <w:t xml:space="preserve">Cena </w:t>
      </w:r>
      <w:r w:rsidR="00380314">
        <w:rPr>
          <w:rFonts w:ascii="Century Gothic" w:eastAsia="Malgun Gothic" w:hAnsi="Century Gothic"/>
          <w:b/>
          <w:color w:val="4BACC6"/>
          <w:sz w:val="28"/>
          <w:szCs w:val="28"/>
        </w:rPr>
        <w:t>6</w:t>
      </w:r>
      <w:r w:rsidRPr="003D58BA">
        <w:rPr>
          <w:rFonts w:ascii="Century Gothic" w:eastAsia="Malgun Gothic" w:hAnsi="Century Gothic"/>
          <w:b/>
          <w:color w:val="4BACC6"/>
          <w:sz w:val="28"/>
          <w:szCs w:val="28"/>
        </w:rPr>
        <w:t>9,00€</w:t>
      </w:r>
      <w:r w:rsidRPr="003D58BA">
        <w:rPr>
          <w:rFonts w:ascii="Century Gothic" w:eastAsia="Malgun Gothic" w:hAnsi="Century Gothic"/>
          <w:color w:val="4BACC6"/>
          <w:sz w:val="28"/>
          <w:szCs w:val="28"/>
        </w:rPr>
        <w:t xml:space="preserve"> na osebo.</w:t>
      </w:r>
      <w:r w:rsidR="00952D99">
        <w:rPr>
          <w:rFonts w:ascii="Century Gothic" w:eastAsia="Malgun Gothic" w:hAnsi="Century Gothic"/>
          <w:color w:val="4BACC6"/>
          <w:sz w:val="28"/>
          <w:szCs w:val="28"/>
        </w:rPr>
        <w:t xml:space="preserve"> </w:t>
      </w:r>
    </w:p>
    <w:p w:rsidR="003D58BA" w:rsidRDefault="00A601BF" w:rsidP="003D58BA">
      <w:pPr>
        <w:rPr>
          <w:rFonts w:ascii="Century Gothic" w:eastAsia="Malgun Gothic" w:hAnsi="Century Gothic"/>
          <w:color w:val="4BACC6"/>
          <w:sz w:val="28"/>
          <w:szCs w:val="28"/>
        </w:rPr>
      </w:pPr>
      <w:r>
        <w:rPr>
          <w:rFonts w:ascii="Century Gothic" w:eastAsia="Malgun Gothic" w:hAnsi="Century Gothic"/>
          <w:color w:val="4BACC6"/>
          <w:sz w:val="28"/>
          <w:szCs w:val="28"/>
        </w:rPr>
        <w:t>Datumi:</w:t>
      </w:r>
    </w:p>
    <w:p w:rsidR="0053740B" w:rsidRDefault="0053740B" w:rsidP="0053740B">
      <w:pPr>
        <w:pStyle w:val="Odstavekseznama"/>
        <w:numPr>
          <w:ilvl w:val="0"/>
          <w:numId w:val="11"/>
        </w:numPr>
        <w:spacing w:line="36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Junij:</w:t>
      </w:r>
      <w:r w:rsidR="00114280">
        <w:rPr>
          <w:rFonts w:ascii="Century Gothic" w:hAnsi="Century Gothic"/>
          <w:sz w:val="20"/>
          <w:szCs w:val="20"/>
        </w:rPr>
        <w:t xml:space="preserve"> sobota  11/ sobota 25 </w:t>
      </w:r>
    </w:p>
    <w:p w:rsidR="0053740B" w:rsidRDefault="00114280" w:rsidP="0053740B">
      <w:pPr>
        <w:pStyle w:val="Odstavekseznama"/>
        <w:numPr>
          <w:ilvl w:val="0"/>
          <w:numId w:val="11"/>
        </w:numPr>
        <w:spacing w:line="36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September: sobota  03 / sobota 17 </w:t>
      </w:r>
    </w:p>
    <w:p w:rsidR="003D58BA" w:rsidRPr="003D58BA" w:rsidRDefault="003D58BA" w:rsidP="003D58BA">
      <w:pPr>
        <w:rPr>
          <w:rFonts w:ascii="Century Gothic" w:eastAsia="Malgun Gothic" w:hAnsi="Century Gothic"/>
          <w:color w:val="4BACC6"/>
          <w:sz w:val="24"/>
          <w:szCs w:val="24"/>
        </w:rPr>
      </w:pPr>
      <w:r w:rsidRPr="003D58BA">
        <w:rPr>
          <w:rFonts w:ascii="Century Gothic" w:eastAsia="Malgun Gothic" w:hAnsi="Century Gothic"/>
          <w:color w:val="4BACC6"/>
          <w:sz w:val="28"/>
          <w:szCs w:val="28"/>
        </w:rPr>
        <w:t>Paket vključuje</w:t>
      </w:r>
      <w:r w:rsidRPr="003D58BA">
        <w:rPr>
          <w:rFonts w:ascii="Century Gothic" w:eastAsia="Malgun Gothic" w:hAnsi="Century Gothic"/>
          <w:color w:val="4BACC6"/>
          <w:sz w:val="24"/>
          <w:szCs w:val="24"/>
        </w:rPr>
        <w:t>:</w:t>
      </w:r>
    </w:p>
    <w:p w:rsidR="003D58BA" w:rsidRPr="003D58BA" w:rsidRDefault="003D58BA" w:rsidP="003D58BA">
      <w:pPr>
        <w:numPr>
          <w:ilvl w:val="0"/>
          <w:numId w:val="5"/>
        </w:numPr>
        <w:spacing w:line="360" w:lineRule="auto"/>
        <w:contextualSpacing/>
        <w:rPr>
          <w:rFonts w:ascii="Century Gothic" w:eastAsia="Malgun Gothic" w:hAnsi="Century Gothic"/>
          <w:sz w:val="18"/>
          <w:szCs w:val="18"/>
        </w:rPr>
      </w:pPr>
      <w:r w:rsidRPr="003D58BA">
        <w:rPr>
          <w:rFonts w:ascii="Century Gothic" w:eastAsia="Malgun Gothic" w:hAnsi="Century Gothic"/>
          <w:sz w:val="18"/>
          <w:szCs w:val="18"/>
        </w:rPr>
        <w:t>Vodenje</w:t>
      </w:r>
    </w:p>
    <w:p w:rsidR="003D58BA" w:rsidRDefault="003D58BA" w:rsidP="003D58BA">
      <w:pPr>
        <w:numPr>
          <w:ilvl w:val="0"/>
          <w:numId w:val="5"/>
        </w:numPr>
        <w:spacing w:line="360" w:lineRule="auto"/>
        <w:contextualSpacing/>
        <w:rPr>
          <w:rFonts w:ascii="Century Gothic" w:eastAsia="Malgun Gothic" w:hAnsi="Century Gothic"/>
          <w:sz w:val="18"/>
          <w:szCs w:val="18"/>
        </w:rPr>
      </w:pPr>
      <w:r w:rsidRPr="003D58BA">
        <w:rPr>
          <w:rFonts w:ascii="Century Gothic" w:eastAsia="Malgun Gothic" w:hAnsi="Century Gothic"/>
          <w:sz w:val="18"/>
          <w:szCs w:val="18"/>
        </w:rPr>
        <w:t>Spremstvo z avtomobilom</w:t>
      </w:r>
      <w:r w:rsidR="00CB5183">
        <w:rPr>
          <w:rFonts w:ascii="Century Gothic" w:eastAsia="Malgun Gothic" w:hAnsi="Century Gothic"/>
          <w:sz w:val="18"/>
          <w:szCs w:val="18"/>
        </w:rPr>
        <w:t xml:space="preserve"> (pomoč, transferji, okrepčevalnica)</w:t>
      </w:r>
    </w:p>
    <w:p w:rsidR="00682868" w:rsidRPr="003D58BA" w:rsidRDefault="00682868" w:rsidP="003D58BA">
      <w:pPr>
        <w:numPr>
          <w:ilvl w:val="0"/>
          <w:numId w:val="5"/>
        </w:numPr>
        <w:spacing w:line="360" w:lineRule="auto"/>
        <w:contextualSpacing/>
        <w:rPr>
          <w:rFonts w:ascii="Century Gothic" w:eastAsia="Malgun Gothic" w:hAnsi="Century Gothic"/>
          <w:sz w:val="18"/>
          <w:szCs w:val="18"/>
        </w:rPr>
      </w:pPr>
      <w:r>
        <w:rPr>
          <w:rFonts w:ascii="Century Gothic" w:eastAsia="Malgun Gothic" w:hAnsi="Century Gothic"/>
          <w:sz w:val="18"/>
          <w:szCs w:val="18"/>
        </w:rPr>
        <w:t>Voda, banane, malica med potjo</w:t>
      </w:r>
    </w:p>
    <w:p w:rsidR="003D58BA" w:rsidRDefault="000A6343" w:rsidP="003D58BA">
      <w:pPr>
        <w:numPr>
          <w:ilvl w:val="0"/>
          <w:numId w:val="5"/>
        </w:numPr>
        <w:spacing w:line="360" w:lineRule="auto"/>
        <w:contextualSpacing/>
        <w:rPr>
          <w:rFonts w:ascii="Century Gothic" w:eastAsia="Malgun Gothic" w:hAnsi="Century Gothic"/>
          <w:sz w:val="18"/>
          <w:szCs w:val="18"/>
        </w:rPr>
      </w:pPr>
      <w:r>
        <w:rPr>
          <w:rFonts w:ascii="Century Gothic" w:eastAsia="Malgun Gothic" w:hAnsi="Century Gothic"/>
          <w:sz w:val="18"/>
          <w:szCs w:val="18"/>
        </w:rPr>
        <w:t>Plovba z barko, piknik, tombola</w:t>
      </w:r>
    </w:p>
    <w:p w:rsidR="000A6343" w:rsidRPr="003D58BA" w:rsidRDefault="000A6343" w:rsidP="003D58BA">
      <w:pPr>
        <w:numPr>
          <w:ilvl w:val="0"/>
          <w:numId w:val="5"/>
        </w:numPr>
        <w:spacing w:line="360" w:lineRule="auto"/>
        <w:contextualSpacing/>
        <w:rPr>
          <w:rFonts w:ascii="Century Gothic" w:eastAsia="Malgun Gothic" w:hAnsi="Century Gothic"/>
          <w:sz w:val="18"/>
          <w:szCs w:val="18"/>
        </w:rPr>
      </w:pPr>
      <w:r>
        <w:rPr>
          <w:rFonts w:ascii="Century Gothic" w:eastAsia="Malgun Gothic" w:hAnsi="Century Gothic"/>
          <w:sz w:val="18"/>
          <w:szCs w:val="18"/>
        </w:rPr>
        <w:t>Prevoz oseb in koles iz Umaga do Portoroža</w:t>
      </w:r>
    </w:p>
    <w:p w:rsidR="000A6343" w:rsidRDefault="000A6343" w:rsidP="00FA058D">
      <w:pPr>
        <w:spacing w:line="240" w:lineRule="auto"/>
        <w:rPr>
          <w:rFonts w:ascii="Century Gothic" w:eastAsia="Malgun Gothic" w:hAnsi="Century Gothic"/>
          <w:color w:val="4BACC6"/>
          <w:sz w:val="18"/>
          <w:szCs w:val="18"/>
        </w:rPr>
      </w:pPr>
    </w:p>
    <w:p w:rsidR="003D58BA" w:rsidRPr="003D58BA" w:rsidRDefault="003D58BA" w:rsidP="00FA058D">
      <w:pPr>
        <w:spacing w:line="240" w:lineRule="auto"/>
        <w:rPr>
          <w:rFonts w:ascii="Century Gothic" w:eastAsia="Malgun Gothic" w:hAnsi="Century Gothic"/>
          <w:color w:val="4BACC6"/>
          <w:sz w:val="28"/>
          <w:szCs w:val="28"/>
        </w:rPr>
      </w:pPr>
      <w:r w:rsidRPr="003D58BA">
        <w:rPr>
          <w:rFonts w:ascii="Century Gothic" w:eastAsia="Malgun Gothic" w:hAnsi="Century Gothic"/>
          <w:color w:val="4BACC6"/>
          <w:sz w:val="28"/>
          <w:szCs w:val="28"/>
        </w:rPr>
        <w:t>Doplačila:</w:t>
      </w:r>
    </w:p>
    <w:p w:rsidR="003D58BA" w:rsidRDefault="003D58BA" w:rsidP="003D58BA">
      <w:pPr>
        <w:numPr>
          <w:ilvl w:val="0"/>
          <w:numId w:val="6"/>
        </w:numPr>
        <w:spacing w:line="360" w:lineRule="auto"/>
        <w:contextualSpacing/>
        <w:rPr>
          <w:rFonts w:ascii="Century Gothic" w:eastAsia="Malgun Gothic" w:hAnsi="Century Gothic"/>
          <w:sz w:val="18"/>
          <w:szCs w:val="18"/>
        </w:rPr>
      </w:pPr>
      <w:r w:rsidRPr="003D58BA">
        <w:rPr>
          <w:rFonts w:ascii="Century Gothic" w:eastAsia="Malgun Gothic" w:hAnsi="Century Gothic"/>
          <w:sz w:val="18"/>
          <w:szCs w:val="18"/>
        </w:rPr>
        <w:t>Izposoja koles: 15€</w:t>
      </w:r>
    </w:p>
    <w:p w:rsidR="00BC13AF" w:rsidRDefault="00BC13AF" w:rsidP="00BC13AF">
      <w:pPr>
        <w:spacing w:line="360" w:lineRule="auto"/>
        <w:ind w:left="360"/>
        <w:contextualSpacing/>
        <w:rPr>
          <w:rFonts w:ascii="Century Gothic" w:eastAsia="Malgun Gothic" w:hAnsi="Century Gothic"/>
          <w:sz w:val="18"/>
          <w:szCs w:val="18"/>
        </w:rPr>
      </w:pPr>
    </w:p>
    <w:p w:rsidR="003D58BA" w:rsidRPr="003D58BA" w:rsidRDefault="003D58BA" w:rsidP="00FA058D">
      <w:pPr>
        <w:spacing w:line="240" w:lineRule="auto"/>
        <w:rPr>
          <w:rFonts w:ascii="Century Gothic" w:eastAsia="Malgun Gothic" w:hAnsi="Century Gothic"/>
          <w:color w:val="4BACC6"/>
          <w:sz w:val="28"/>
          <w:szCs w:val="28"/>
        </w:rPr>
      </w:pPr>
      <w:r w:rsidRPr="003D58BA">
        <w:rPr>
          <w:rFonts w:ascii="Century Gothic" w:eastAsia="Malgun Gothic" w:hAnsi="Century Gothic"/>
          <w:color w:val="4BACC6"/>
          <w:sz w:val="28"/>
          <w:szCs w:val="28"/>
        </w:rPr>
        <w:t>Ostalo:</w:t>
      </w:r>
      <w:r w:rsidR="005E363F">
        <w:rPr>
          <w:rFonts w:ascii="Century Gothic" w:eastAsia="Malgun Gothic" w:hAnsi="Century Gothic"/>
          <w:color w:val="4BACC6"/>
          <w:sz w:val="28"/>
          <w:szCs w:val="28"/>
        </w:rPr>
        <w:t xml:space="preserve"> </w:t>
      </w:r>
    </w:p>
    <w:p w:rsidR="003D58BA" w:rsidRPr="003D58BA" w:rsidRDefault="003D58BA" w:rsidP="003D58BA">
      <w:pPr>
        <w:numPr>
          <w:ilvl w:val="0"/>
          <w:numId w:val="7"/>
        </w:numPr>
        <w:spacing w:line="360" w:lineRule="auto"/>
        <w:contextualSpacing/>
        <w:rPr>
          <w:rFonts w:ascii="Century Gothic" w:eastAsia="Malgun Gothic" w:hAnsi="Century Gothic"/>
          <w:sz w:val="18"/>
          <w:szCs w:val="18"/>
        </w:rPr>
      </w:pPr>
      <w:r w:rsidRPr="003D58BA">
        <w:rPr>
          <w:rFonts w:ascii="Century Gothic" w:eastAsia="Malgun Gothic" w:hAnsi="Century Gothic"/>
          <w:sz w:val="18"/>
          <w:szCs w:val="18"/>
        </w:rPr>
        <w:t>Obvezna čelada</w:t>
      </w:r>
    </w:p>
    <w:p w:rsidR="003D58BA" w:rsidRPr="003D58BA" w:rsidRDefault="003D58BA" w:rsidP="003D58BA">
      <w:pPr>
        <w:numPr>
          <w:ilvl w:val="0"/>
          <w:numId w:val="7"/>
        </w:numPr>
        <w:spacing w:line="360" w:lineRule="auto"/>
        <w:contextualSpacing/>
        <w:rPr>
          <w:rFonts w:ascii="Century Gothic" w:eastAsia="Malgun Gothic" w:hAnsi="Century Gothic"/>
          <w:sz w:val="18"/>
          <w:szCs w:val="18"/>
        </w:rPr>
      </w:pPr>
      <w:r w:rsidRPr="003D58BA">
        <w:rPr>
          <w:rFonts w:ascii="Century Gothic" w:eastAsia="Malgun Gothic" w:hAnsi="Century Gothic"/>
          <w:sz w:val="18"/>
          <w:szCs w:val="18"/>
        </w:rPr>
        <w:t>Osebni dokument</w:t>
      </w:r>
    </w:p>
    <w:p w:rsidR="003D58BA" w:rsidRPr="00D62922" w:rsidRDefault="003D58BA" w:rsidP="00D62922">
      <w:pPr>
        <w:numPr>
          <w:ilvl w:val="0"/>
          <w:numId w:val="7"/>
        </w:numPr>
        <w:spacing w:line="360" w:lineRule="auto"/>
        <w:contextualSpacing/>
        <w:rPr>
          <w:rFonts w:ascii="Century Gothic" w:eastAsia="Malgun Gothic" w:hAnsi="Century Gothic"/>
          <w:sz w:val="18"/>
          <w:szCs w:val="18"/>
        </w:rPr>
      </w:pPr>
      <w:r w:rsidRPr="003D58BA">
        <w:rPr>
          <w:rFonts w:ascii="Century Gothic" w:eastAsia="Malgun Gothic" w:hAnsi="Century Gothic"/>
          <w:sz w:val="18"/>
          <w:szCs w:val="18"/>
        </w:rPr>
        <w:t>MTB ali Treking kolo</w:t>
      </w:r>
    </w:p>
    <w:p w:rsidR="003D58BA" w:rsidRPr="00FA058D" w:rsidRDefault="003D58BA" w:rsidP="003D58BA">
      <w:pPr>
        <w:numPr>
          <w:ilvl w:val="0"/>
          <w:numId w:val="8"/>
        </w:numPr>
        <w:spacing w:line="360" w:lineRule="auto"/>
        <w:contextualSpacing/>
        <w:rPr>
          <w:rFonts w:ascii="Century Gothic" w:eastAsia="Malgun Gothic" w:hAnsi="Century Gothic"/>
          <w:sz w:val="18"/>
          <w:szCs w:val="18"/>
        </w:rPr>
      </w:pPr>
      <w:r w:rsidRPr="003D58BA">
        <w:rPr>
          <w:rFonts w:ascii="Century Gothic" w:eastAsia="Malgun Gothic" w:hAnsi="Century Gothic"/>
          <w:sz w:val="18"/>
          <w:szCs w:val="18"/>
        </w:rPr>
        <w:t>V primeru neugo</w:t>
      </w:r>
      <w:r w:rsidR="00A87B2B">
        <w:rPr>
          <w:rFonts w:ascii="Century Gothic" w:eastAsia="Malgun Gothic" w:hAnsi="Century Gothic"/>
          <w:sz w:val="18"/>
          <w:szCs w:val="18"/>
        </w:rPr>
        <w:t xml:space="preserve">dnih vremenskih razmer na morju </w:t>
      </w:r>
      <w:r w:rsidRPr="003D58BA">
        <w:rPr>
          <w:rFonts w:ascii="Century Gothic" w:eastAsia="Malgun Gothic" w:hAnsi="Century Gothic"/>
          <w:sz w:val="18"/>
          <w:szCs w:val="18"/>
        </w:rPr>
        <w:t xml:space="preserve"> bo kosilo organizirano v okolici Poreča in povratek z avtobusom.</w:t>
      </w:r>
    </w:p>
    <w:p w:rsidR="00952D99" w:rsidRPr="003D58BA" w:rsidRDefault="00952D99" w:rsidP="00952D99">
      <w:pPr>
        <w:spacing w:line="360" w:lineRule="auto"/>
        <w:ind w:left="360"/>
        <w:contextualSpacing/>
        <w:rPr>
          <w:rFonts w:ascii="Century Gothic" w:eastAsia="Malgun Gothic" w:hAnsi="Century Gothic"/>
          <w:sz w:val="20"/>
          <w:szCs w:val="20"/>
        </w:rPr>
      </w:pPr>
    </w:p>
    <w:p w:rsidR="003D58BA" w:rsidRPr="00872756" w:rsidRDefault="000A6343" w:rsidP="003D58BA">
      <w:pPr>
        <w:spacing w:line="360" w:lineRule="auto"/>
        <w:rPr>
          <w:rFonts w:ascii="Century Gothic" w:eastAsia="Malgun Gothic" w:hAnsi="Century Gothic"/>
          <w:sz w:val="18"/>
          <w:szCs w:val="18"/>
        </w:rPr>
      </w:pPr>
      <w:r>
        <w:rPr>
          <w:rFonts w:ascii="Century Gothic" w:eastAsia="Malgun Gothic" w:hAnsi="Century Gothic"/>
          <w:sz w:val="18"/>
          <w:szCs w:val="18"/>
        </w:rPr>
        <w:t>Da ne boste sami uživali, smo za svojce pripravili posebno ponudbo: izlet z barko iz Umaga do Poreča ter povratek z zmagovalci</w:t>
      </w:r>
      <w:r w:rsidR="00DD45DE">
        <w:rPr>
          <w:rFonts w:ascii="Century Gothic" w:eastAsia="Malgun Gothic" w:hAnsi="Century Gothic"/>
          <w:sz w:val="18"/>
          <w:szCs w:val="18"/>
        </w:rPr>
        <w:t>.</w:t>
      </w:r>
    </w:p>
    <w:p w:rsidR="005E363F" w:rsidRDefault="003D58BA" w:rsidP="00FA058D">
      <w:pPr>
        <w:spacing w:line="360" w:lineRule="auto"/>
        <w:rPr>
          <w:rFonts w:ascii="Century Gothic" w:eastAsia="Malgun Gothic" w:hAnsi="Century Gothic"/>
          <w:sz w:val="18"/>
          <w:szCs w:val="18"/>
        </w:rPr>
      </w:pPr>
      <w:r w:rsidRPr="00872756">
        <w:rPr>
          <w:rFonts w:ascii="Century Gothic" w:eastAsia="Malgun Gothic" w:hAnsi="Century Gothic"/>
          <w:sz w:val="18"/>
          <w:szCs w:val="18"/>
        </w:rPr>
        <w:t xml:space="preserve">Cena </w:t>
      </w:r>
      <w:r w:rsidR="00952D99" w:rsidRPr="00872756">
        <w:rPr>
          <w:rFonts w:ascii="Century Gothic" w:eastAsia="Malgun Gothic" w:hAnsi="Century Gothic"/>
          <w:sz w:val="18"/>
          <w:szCs w:val="18"/>
        </w:rPr>
        <w:t>30</w:t>
      </w:r>
      <w:r w:rsidRPr="00872756">
        <w:rPr>
          <w:rFonts w:ascii="Century Gothic" w:eastAsia="Malgun Gothic" w:hAnsi="Century Gothic"/>
          <w:sz w:val="18"/>
          <w:szCs w:val="18"/>
        </w:rPr>
        <w:t>,00 €</w:t>
      </w:r>
      <w:r w:rsidR="00DD45DE">
        <w:rPr>
          <w:rFonts w:ascii="Century Gothic" w:eastAsia="Malgun Gothic" w:hAnsi="Century Gothic"/>
          <w:sz w:val="18"/>
          <w:szCs w:val="18"/>
        </w:rPr>
        <w:t xml:space="preserve"> /osebo</w:t>
      </w:r>
      <w:r w:rsidR="000A6343">
        <w:rPr>
          <w:rFonts w:ascii="Century Gothic" w:eastAsia="Malgun Gothic" w:hAnsi="Century Gothic"/>
          <w:sz w:val="18"/>
          <w:szCs w:val="18"/>
        </w:rPr>
        <w:t xml:space="preserve"> (</w:t>
      </w:r>
      <w:r w:rsidR="00DD45DE">
        <w:rPr>
          <w:rFonts w:ascii="Century Gothic" w:eastAsia="Malgun Gothic" w:hAnsi="Century Gothic"/>
          <w:sz w:val="18"/>
          <w:szCs w:val="18"/>
        </w:rPr>
        <w:t>vožnja, piknik, tombola)</w:t>
      </w:r>
      <w:r w:rsidRPr="00872756">
        <w:rPr>
          <w:rFonts w:ascii="Century Gothic" w:eastAsia="Malgun Gothic" w:hAnsi="Century Gothic"/>
          <w:sz w:val="18"/>
          <w:szCs w:val="18"/>
        </w:rPr>
        <w:t>. Otroci do 10 let brezplačno.</w:t>
      </w:r>
    </w:p>
    <w:p w:rsidR="003B7BB2" w:rsidRPr="00872756" w:rsidRDefault="003B7BB2" w:rsidP="00FA058D">
      <w:pPr>
        <w:spacing w:line="360" w:lineRule="auto"/>
        <w:rPr>
          <w:rFonts w:ascii="Century Gothic" w:eastAsia="Malgun Gothic" w:hAnsi="Century Gothic"/>
          <w:sz w:val="18"/>
          <w:szCs w:val="18"/>
        </w:rPr>
      </w:pPr>
      <w:r>
        <w:rPr>
          <w:rFonts w:ascii="Century Gothic" w:eastAsia="Malgun Gothic" w:hAnsi="Century Gothic"/>
          <w:sz w:val="18"/>
          <w:szCs w:val="18"/>
        </w:rPr>
        <w:t xml:space="preserve">Ostale informacije:  </w:t>
      </w:r>
      <w:r w:rsidR="005E363F">
        <w:rPr>
          <w:rFonts w:ascii="Century Gothic" w:eastAsia="Malgun Gothic" w:hAnsi="Century Gothic"/>
          <w:sz w:val="18"/>
          <w:szCs w:val="18"/>
        </w:rPr>
        <w:t xml:space="preserve">00386 40 500 115     </w:t>
      </w:r>
      <w:hyperlink r:id="rId12" w:history="1">
        <w:r w:rsidR="00A14F1B" w:rsidRPr="0026417D">
          <w:rPr>
            <w:rStyle w:val="Hiperpovezava"/>
            <w:rFonts w:ascii="Century Gothic" w:eastAsia="Malgun Gothic" w:hAnsi="Century Gothic"/>
            <w:sz w:val="18"/>
            <w:szCs w:val="18"/>
          </w:rPr>
          <w:t>darijo@mareatour.si</w:t>
        </w:r>
      </w:hyperlink>
      <w:r w:rsidR="00A14F1B">
        <w:rPr>
          <w:rFonts w:ascii="Century Gothic" w:eastAsia="Malgun Gothic" w:hAnsi="Century Gothic"/>
          <w:sz w:val="18"/>
          <w:szCs w:val="18"/>
        </w:rPr>
        <w:t xml:space="preserve">      </w:t>
      </w:r>
      <w:proofErr w:type="spellStart"/>
      <w:r w:rsidR="00A14F1B">
        <w:rPr>
          <w:rFonts w:ascii="Century Gothic" w:eastAsia="Malgun Gothic" w:hAnsi="Century Gothic"/>
          <w:sz w:val="18"/>
          <w:szCs w:val="18"/>
        </w:rPr>
        <w:t>www.mareatour.si</w:t>
      </w:r>
      <w:proofErr w:type="spellEnd"/>
    </w:p>
    <w:p w:rsidR="00BC13AF" w:rsidRDefault="00BC13AF" w:rsidP="00FA058D">
      <w:pPr>
        <w:spacing w:line="360" w:lineRule="auto"/>
        <w:rPr>
          <w:rFonts w:ascii="Century Gothic" w:eastAsia="Malgun Gothic" w:hAnsi="Century Gothic"/>
          <w:b/>
          <w:color w:val="4BACC6"/>
          <w:sz w:val="18"/>
          <w:szCs w:val="18"/>
        </w:rPr>
      </w:pPr>
    </w:p>
    <w:p w:rsidR="00BC13AF" w:rsidRPr="00BC13AF" w:rsidRDefault="00BC13AF" w:rsidP="00FA058D">
      <w:pPr>
        <w:spacing w:line="360" w:lineRule="auto"/>
        <w:rPr>
          <w:rFonts w:ascii="Century Gothic" w:eastAsia="Malgun Gothic" w:hAnsi="Century Gothic"/>
          <w:b/>
          <w:sz w:val="18"/>
          <w:szCs w:val="18"/>
        </w:rPr>
      </w:pPr>
    </w:p>
    <w:sectPr w:rsidR="00BC13AF" w:rsidRPr="00BC13AF" w:rsidSect="000015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6875" w:rsidRDefault="00E36875" w:rsidP="00CE61D6">
      <w:pPr>
        <w:spacing w:after="0" w:line="240" w:lineRule="auto"/>
      </w:pPr>
      <w:r>
        <w:separator/>
      </w:r>
    </w:p>
  </w:endnote>
  <w:endnote w:type="continuationSeparator" w:id="0">
    <w:p w:rsidR="00E36875" w:rsidRDefault="00E36875" w:rsidP="00CE6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6875" w:rsidRDefault="00E36875" w:rsidP="00CE61D6">
      <w:pPr>
        <w:spacing w:after="0" w:line="240" w:lineRule="auto"/>
      </w:pPr>
      <w:r>
        <w:separator/>
      </w:r>
    </w:p>
  </w:footnote>
  <w:footnote w:type="continuationSeparator" w:id="0">
    <w:p w:rsidR="00E36875" w:rsidRDefault="00E36875" w:rsidP="00CE61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98478E"/>
    <w:multiLevelType w:val="hybridMultilevel"/>
    <w:tmpl w:val="94BEC08A"/>
    <w:lvl w:ilvl="0" w:tplc="042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AE5315"/>
    <w:multiLevelType w:val="hybridMultilevel"/>
    <w:tmpl w:val="4A3A1D9A"/>
    <w:lvl w:ilvl="0" w:tplc="042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2C11AB0"/>
    <w:multiLevelType w:val="hybridMultilevel"/>
    <w:tmpl w:val="FEA45D22"/>
    <w:lvl w:ilvl="0" w:tplc="042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4650A48"/>
    <w:multiLevelType w:val="hybridMultilevel"/>
    <w:tmpl w:val="5686C53C"/>
    <w:lvl w:ilvl="0" w:tplc="042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1597B5A"/>
    <w:multiLevelType w:val="hybridMultilevel"/>
    <w:tmpl w:val="F516F07E"/>
    <w:lvl w:ilvl="0" w:tplc="042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4EC27B5"/>
    <w:multiLevelType w:val="hybridMultilevel"/>
    <w:tmpl w:val="F8BC092E"/>
    <w:lvl w:ilvl="0" w:tplc="042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29D6754"/>
    <w:multiLevelType w:val="hybridMultilevel"/>
    <w:tmpl w:val="53F40FD2"/>
    <w:lvl w:ilvl="0" w:tplc="E04C45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E03746"/>
    <w:multiLevelType w:val="hybridMultilevel"/>
    <w:tmpl w:val="BC46774C"/>
    <w:lvl w:ilvl="0" w:tplc="3BA0DD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6C657D"/>
    <w:multiLevelType w:val="hybridMultilevel"/>
    <w:tmpl w:val="4DD085BA"/>
    <w:lvl w:ilvl="0" w:tplc="042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9307FB8"/>
    <w:multiLevelType w:val="hybridMultilevel"/>
    <w:tmpl w:val="345ABBFA"/>
    <w:lvl w:ilvl="0" w:tplc="042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EF4238A"/>
    <w:multiLevelType w:val="hybridMultilevel"/>
    <w:tmpl w:val="232A575C"/>
    <w:lvl w:ilvl="0" w:tplc="042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7"/>
  </w:num>
  <w:num w:numId="5">
    <w:abstractNumId w:val="8"/>
  </w:num>
  <w:num w:numId="6">
    <w:abstractNumId w:val="1"/>
  </w:num>
  <w:num w:numId="7">
    <w:abstractNumId w:val="4"/>
  </w:num>
  <w:num w:numId="8">
    <w:abstractNumId w:val="3"/>
  </w:num>
  <w:num w:numId="9">
    <w:abstractNumId w:val="5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C9F"/>
    <w:rsid w:val="000015C1"/>
    <w:rsid w:val="00002782"/>
    <w:rsid w:val="00002C4E"/>
    <w:rsid w:val="00015329"/>
    <w:rsid w:val="00023171"/>
    <w:rsid w:val="00024F0A"/>
    <w:rsid w:val="00036AAB"/>
    <w:rsid w:val="00037047"/>
    <w:rsid w:val="00047689"/>
    <w:rsid w:val="00087094"/>
    <w:rsid w:val="00091D9C"/>
    <w:rsid w:val="00096809"/>
    <w:rsid w:val="000A6343"/>
    <w:rsid w:val="000F436D"/>
    <w:rsid w:val="00114280"/>
    <w:rsid w:val="00114A15"/>
    <w:rsid w:val="00116E10"/>
    <w:rsid w:val="00171B0A"/>
    <w:rsid w:val="0019125C"/>
    <w:rsid w:val="001A7EF6"/>
    <w:rsid w:val="001C7BAA"/>
    <w:rsid w:val="002034D5"/>
    <w:rsid w:val="00223B22"/>
    <w:rsid w:val="002513D0"/>
    <w:rsid w:val="00265B32"/>
    <w:rsid w:val="002A257A"/>
    <w:rsid w:val="002B6388"/>
    <w:rsid w:val="002C4DE3"/>
    <w:rsid w:val="002D79E6"/>
    <w:rsid w:val="003049CC"/>
    <w:rsid w:val="003119EE"/>
    <w:rsid w:val="00314E40"/>
    <w:rsid w:val="0033573A"/>
    <w:rsid w:val="00350C8E"/>
    <w:rsid w:val="00380314"/>
    <w:rsid w:val="003B7BB2"/>
    <w:rsid w:val="003C03FD"/>
    <w:rsid w:val="003D58BA"/>
    <w:rsid w:val="003E1CFF"/>
    <w:rsid w:val="003E7DFD"/>
    <w:rsid w:val="003F0FF6"/>
    <w:rsid w:val="00466417"/>
    <w:rsid w:val="00473508"/>
    <w:rsid w:val="004A76F2"/>
    <w:rsid w:val="004D0677"/>
    <w:rsid w:val="004F22ED"/>
    <w:rsid w:val="004F439A"/>
    <w:rsid w:val="00513C9C"/>
    <w:rsid w:val="00525169"/>
    <w:rsid w:val="0053740B"/>
    <w:rsid w:val="00573283"/>
    <w:rsid w:val="0057506F"/>
    <w:rsid w:val="005C55B5"/>
    <w:rsid w:val="005E363F"/>
    <w:rsid w:val="0062675E"/>
    <w:rsid w:val="00632A43"/>
    <w:rsid w:val="00633D1D"/>
    <w:rsid w:val="006402A7"/>
    <w:rsid w:val="00641FB0"/>
    <w:rsid w:val="00666739"/>
    <w:rsid w:val="00682868"/>
    <w:rsid w:val="00686013"/>
    <w:rsid w:val="00690656"/>
    <w:rsid w:val="006B4FEE"/>
    <w:rsid w:val="006E1E6D"/>
    <w:rsid w:val="007065F0"/>
    <w:rsid w:val="007313A0"/>
    <w:rsid w:val="007525E7"/>
    <w:rsid w:val="00773140"/>
    <w:rsid w:val="007942E3"/>
    <w:rsid w:val="00796501"/>
    <w:rsid w:val="00797F73"/>
    <w:rsid w:val="007A3CD7"/>
    <w:rsid w:val="007D375A"/>
    <w:rsid w:val="007E5CFA"/>
    <w:rsid w:val="007F2552"/>
    <w:rsid w:val="008416FE"/>
    <w:rsid w:val="008522D9"/>
    <w:rsid w:val="00853062"/>
    <w:rsid w:val="00872756"/>
    <w:rsid w:val="00877641"/>
    <w:rsid w:val="00885B82"/>
    <w:rsid w:val="008D38DE"/>
    <w:rsid w:val="008E5597"/>
    <w:rsid w:val="008F1DCE"/>
    <w:rsid w:val="0091083C"/>
    <w:rsid w:val="009209EC"/>
    <w:rsid w:val="0092746F"/>
    <w:rsid w:val="00940137"/>
    <w:rsid w:val="00952D99"/>
    <w:rsid w:val="009535C9"/>
    <w:rsid w:val="009637A7"/>
    <w:rsid w:val="00994244"/>
    <w:rsid w:val="009A721D"/>
    <w:rsid w:val="009C4C73"/>
    <w:rsid w:val="009C6751"/>
    <w:rsid w:val="009F7E06"/>
    <w:rsid w:val="00A14F1B"/>
    <w:rsid w:val="00A57784"/>
    <w:rsid w:val="00A601BF"/>
    <w:rsid w:val="00A62543"/>
    <w:rsid w:val="00A87B2B"/>
    <w:rsid w:val="00A93153"/>
    <w:rsid w:val="00AF285D"/>
    <w:rsid w:val="00AF68DD"/>
    <w:rsid w:val="00B23E2D"/>
    <w:rsid w:val="00B26D35"/>
    <w:rsid w:val="00B42CD8"/>
    <w:rsid w:val="00B5308A"/>
    <w:rsid w:val="00B9332E"/>
    <w:rsid w:val="00B95B12"/>
    <w:rsid w:val="00B97C9F"/>
    <w:rsid w:val="00BB64C3"/>
    <w:rsid w:val="00BC13AF"/>
    <w:rsid w:val="00BD4DB1"/>
    <w:rsid w:val="00C21E4E"/>
    <w:rsid w:val="00C36952"/>
    <w:rsid w:val="00C46E42"/>
    <w:rsid w:val="00C63C62"/>
    <w:rsid w:val="00C76412"/>
    <w:rsid w:val="00C9130C"/>
    <w:rsid w:val="00CB5183"/>
    <w:rsid w:val="00CE324F"/>
    <w:rsid w:val="00CE61D6"/>
    <w:rsid w:val="00CF1809"/>
    <w:rsid w:val="00D00AC4"/>
    <w:rsid w:val="00D031FB"/>
    <w:rsid w:val="00D44E3D"/>
    <w:rsid w:val="00D62922"/>
    <w:rsid w:val="00DD45DE"/>
    <w:rsid w:val="00DD4BA1"/>
    <w:rsid w:val="00DE4E7C"/>
    <w:rsid w:val="00E00E22"/>
    <w:rsid w:val="00E1029A"/>
    <w:rsid w:val="00E254D4"/>
    <w:rsid w:val="00E316E7"/>
    <w:rsid w:val="00E31CC3"/>
    <w:rsid w:val="00E33F71"/>
    <w:rsid w:val="00E36875"/>
    <w:rsid w:val="00E475EE"/>
    <w:rsid w:val="00E47635"/>
    <w:rsid w:val="00E60CA9"/>
    <w:rsid w:val="00E674E6"/>
    <w:rsid w:val="00E708A6"/>
    <w:rsid w:val="00E80AE4"/>
    <w:rsid w:val="00ED14AC"/>
    <w:rsid w:val="00ED19A9"/>
    <w:rsid w:val="00EF2428"/>
    <w:rsid w:val="00F036D0"/>
    <w:rsid w:val="00F11B74"/>
    <w:rsid w:val="00F176DF"/>
    <w:rsid w:val="00F564DF"/>
    <w:rsid w:val="00FA058D"/>
    <w:rsid w:val="00FC23C7"/>
    <w:rsid w:val="00FD2EAC"/>
    <w:rsid w:val="00FE286F"/>
    <w:rsid w:val="00FE3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015C1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apple-converted-space">
    <w:name w:val="apple-converted-space"/>
    <w:basedOn w:val="Privzetapisavaodstavka"/>
    <w:rsid w:val="00B97C9F"/>
  </w:style>
  <w:style w:type="character" w:styleId="Hiperpovezava">
    <w:name w:val="Hyperlink"/>
    <w:basedOn w:val="Privzetapisavaodstavka"/>
    <w:uiPriority w:val="99"/>
    <w:unhideWhenUsed/>
    <w:rsid w:val="00B97C9F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B97C9F"/>
    <w:rPr>
      <w:color w:val="800080"/>
      <w:u w:val="single"/>
    </w:rPr>
  </w:style>
  <w:style w:type="paragraph" w:styleId="Odstavekseznama">
    <w:name w:val="List Paragraph"/>
    <w:basedOn w:val="Navaden"/>
    <w:uiPriority w:val="34"/>
    <w:qFormat/>
    <w:rsid w:val="00116E10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D4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D4DB1"/>
    <w:rPr>
      <w:rFonts w:ascii="Tahoma" w:hAnsi="Tahoma" w:cs="Tahoma"/>
      <w:sz w:val="16"/>
      <w:szCs w:val="16"/>
      <w:lang w:eastAsia="en-US"/>
    </w:rPr>
  </w:style>
  <w:style w:type="paragraph" w:styleId="Glava">
    <w:name w:val="header"/>
    <w:basedOn w:val="Navaden"/>
    <w:link w:val="GlavaZnak"/>
    <w:uiPriority w:val="99"/>
    <w:unhideWhenUsed/>
    <w:rsid w:val="00CE61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E61D6"/>
    <w:rPr>
      <w:sz w:val="22"/>
      <w:szCs w:val="22"/>
      <w:lang w:eastAsia="en-US"/>
    </w:rPr>
  </w:style>
  <w:style w:type="paragraph" w:styleId="Noga">
    <w:name w:val="footer"/>
    <w:basedOn w:val="Navaden"/>
    <w:link w:val="NogaZnak"/>
    <w:uiPriority w:val="99"/>
    <w:unhideWhenUsed/>
    <w:rsid w:val="00CE61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E61D6"/>
    <w:rPr>
      <w:sz w:val="22"/>
      <w:szCs w:val="22"/>
      <w:lang w:eastAsia="en-US"/>
    </w:rPr>
  </w:style>
  <w:style w:type="paragraph" w:styleId="Navadensplet">
    <w:name w:val="Normal (Web)"/>
    <w:basedOn w:val="Navaden"/>
    <w:uiPriority w:val="99"/>
    <w:semiHidden/>
    <w:unhideWhenUsed/>
    <w:rsid w:val="007A3CD7"/>
    <w:rPr>
      <w:rFonts w:ascii="Times New Roman" w:hAnsi="Times New Roman"/>
      <w:sz w:val="24"/>
      <w:szCs w:val="24"/>
    </w:rPr>
  </w:style>
  <w:style w:type="paragraph" w:styleId="Napis">
    <w:name w:val="caption"/>
    <w:basedOn w:val="Navaden"/>
    <w:next w:val="Navaden"/>
    <w:uiPriority w:val="35"/>
    <w:unhideWhenUsed/>
    <w:qFormat/>
    <w:rsid w:val="00952D9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015C1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apple-converted-space">
    <w:name w:val="apple-converted-space"/>
    <w:basedOn w:val="Privzetapisavaodstavka"/>
    <w:rsid w:val="00B97C9F"/>
  </w:style>
  <w:style w:type="character" w:styleId="Hiperpovezava">
    <w:name w:val="Hyperlink"/>
    <w:basedOn w:val="Privzetapisavaodstavka"/>
    <w:uiPriority w:val="99"/>
    <w:unhideWhenUsed/>
    <w:rsid w:val="00B97C9F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B97C9F"/>
    <w:rPr>
      <w:color w:val="800080"/>
      <w:u w:val="single"/>
    </w:rPr>
  </w:style>
  <w:style w:type="paragraph" w:styleId="Odstavekseznama">
    <w:name w:val="List Paragraph"/>
    <w:basedOn w:val="Navaden"/>
    <w:uiPriority w:val="34"/>
    <w:qFormat/>
    <w:rsid w:val="00116E10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D4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D4DB1"/>
    <w:rPr>
      <w:rFonts w:ascii="Tahoma" w:hAnsi="Tahoma" w:cs="Tahoma"/>
      <w:sz w:val="16"/>
      <w:szCs w:val="16"/>
      <w:lang w:eastAsia="en-US"/>
    </w:rPr>
  </w:style>
  <w:style w:type="paragraph" w:styleId="Glava">
    <w:name w:val="header"/>
    <w:basedOn w:val="Navaden"/>
    <w:link w:val="GlavaZnak"/>
    <w:uiPriority w:val="99"/>
    <w:unhideWhenUsed/>
    <w:rsid w:val="00CE61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E61D6"/>
    <w:rPr>
      <w:sz w:val="22"/>
      <w:szCs w:val="22"/>
      <w:lang w:eastAsia="en-US"/>
    </w:rPr>
  </w:style>
  <w:style w:type="paragraph" w:styleId="Noga">
    <w:name w:val="footer"/>
    <w:basedOn w:val="Navaden"/>
    <w:link w:val="NogaZnak"/>
    <w:uiPriority w:val="99"/>
    <w:unhideWhenUsed/>
    <w:rsid w:val="00CE61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E61D6"/>
    <w:rPr>
      <w:sz w:val="22"/>
      <w:szCs w:val="22"/>
      <w:lang w:eastAsia="en-US"/>
    </w:rPr>
  </w:style>
  <w:style w:type="paragraph" w:styleId="Navadensplet">
    <w:name w:val="Normal (Web)"/>
    <w:basedOn w:val="Navaden"/>
    <w:uiPriority w:val="99"/>
    <w:semiHidden/>
    <w:unhideWhenUsed/>
    <w:rsid w:val="007A3CD7"/>
    <w:rPr>
      <w:rFonts w:ascii="Times New Roman" w:hAnsi="Times New Roman"/>
      <w:sz w:val="24"/>
      <w:szCs w:val="24"/>
    </w:rPr>
  </w:style>
  <w:style w:type="paragraph" w:styleId="Napis">
    <w:name w:val="caption"/>
    <w:basedOn w:val="Navaden"/>
    <w:next w:val="Navaden"/>
    <w:uiPriority w:val="35"/>
    <w:unhideWhenUsed/>
    <w:qFormat/>
    <w:rsid w:val="00952D9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5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3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16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22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17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9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75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6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59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2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40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darijo@mareatour.s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C407F5-F1A0-4D5D-8A33-21FEF119C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337</Words>
  <Characters>1921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Avtera d.o.o.</Company>
  <LinksUpToDate>false</LinksUpToDate>
  <CharactersWithSpaces>2254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</dc:creator>
  <cp:lastModifiedBy>salve</cp:lastModifiedBy>
  <cp:revision>10</cp:revision>
  <cp:lastPrinted>2016-05-04T09:47:00Z</cp:lastPrinted>
  <dcterms:created xsi:type="dcterms:W3CDTF">2016-01-05T14:16:00Z</dcterms:created>
  <dcterms:modified xsi:type="dcterms:W3CDTF">2016-05-05T08:42:00Z</dcterms:modified>
</cp:coreProperties>
</file>